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0"/>
        <w:gridCol w:w="2890"/>
        <w:gridCol w:w="3801"/>
      </w:tblGrid>
      <w:tr>
        <w:trPr/>
        <w:tc>
          <w:tcPr>
            <w:tcW w:w="288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szCs w:val="22"/>
          <w:lang w:val="ru-RU" w:eastAsia="en-US"/>
        </w:rPr>
        <w:t>Математика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>
      <w:pPr>
        <w:pStyle w:val="Normal"/>
        <w:spacing w:lineRule="auto" w:line="408" w:before="0" w:after="0"/>
        <w:ind w:hanging="0"/>
        <w:jc w:val="center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 xml:space="preserve">для обучающихся 5-9 классов 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0" w:name="758c7860-019e-4f63-872b-044256b5f058"/>
      <w:bookmarkEnd w:id="0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​</w:t>
      </w:r>
      <w:bookmarkStart w:id="1" w:name="ea9f8b93-ec0a-46f1-b121-7d755706d3f8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село Успенское</w:t>
      </w:r>
      <w:bookmarkEnd w:id="1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‌ </w:t>
      </w:r>
      <w:bookmarkStart w:id="2" w:name="bc60fee5-3ea2-4a72-978d-d6513b1fb57a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2023 год</w:t>
      </w:r>
      <w:bookmarkEnd w:id="2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‌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bookmarkStart w:id="3" w:name="block-16532766"/>
      <w:bookmarkStart w:id="4" w:name="block-16532766"/>
      <w:bookmarkEnd w:id="4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5" w:name="block-16532766"/>
      <w:bookmarkStart w:id="6" w:name="block-16532768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7" w:name="_Toc124426196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8" w:name="_Toc124426197"/>
      <w:bookmarkEnd w:id="8"/>
      <w:r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9" w:name="_Toc12442619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0" w:name="_Toc124426200"/>
      <w:bookmarkEnd w:id="10"/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1" w:name="_Toc124426201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2" w:name="_Toc124426202"/>
      <w:bookmarkEnd w:id="12"/>
      <w:r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3" w:name="_Toc124426203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4" w:name="_Toc124426204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5" w:name="_Toc124426205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16" w:name="block-16532768"/>
      <w:bookmarkStart w:id="17" w:name="block-16532769"/>
      <w:bookmarkEnd w:id="16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8" w:name="_Toc124426208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9" w:name="_Toc124426209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0" w:name="_Toc124426210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1" w:name="_Toc124426211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2" w:name="_Toc124426212"/>
      <w:bookmarkEnd w:id="22"/>
      <w:r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3" w:name="_Toc124426213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4" w:name="_Toc124426214"/>
      <w:bookmarkEnd w:id="24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25" w:name="block-16532769"/>
      <w:bookmarkStart w:id="26" w:name="block-16532765"/>
      <w:bookmarkEnd w:id="25"/>
      <w:bookmarkEnd w:id="26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3885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0"/>
        <w:gridCol w:w="4500"/>
        <w:gridCol w:w="1611"/>
        <w:gridCol w:w="1841"/>
        <w:gridCol w:w="1911"/>
        <w:gridCol w:w="2811"/>
      </w:tblGrid>
      <w:tr>
        <w:trPr>
          <w:trHeight w:val="144" w:hRule="atLeast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5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391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1"/>
        <w:gridCol w:w="4500"/>
        <w:gridCol w:w="1611"/>
        <w:gridCol w:w="1840"/>
        <w:gridCol w:w="1910"/>
        <w:gridCol w:w="2837"/>
      </w:tblGrid>
      <w:tr>
        <w:trPr>
          <w:trHeight w:val="144" w:hRule="atLeast"/>
        </w:trPr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5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 w:hRule="atLeast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 w:hRule="atLeast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 w:hRule="atLeast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 w:hRule="atLeast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 w:hRule="atLeast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 w:hRule="atLeast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 w:hRule="atLeast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 w:hRule="atLeast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 w:hRule="atLeast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bookmarkStart w:id="27" w:name="block-16532765"/>
      <w:bookmarkEnd w:id="27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​‌• </w:t>
      </w:r>
      <w:r>
        <w:rPr>
          <w:rFonts w:ascii="Times New Roman" w:hAnsi="Times New Roman"/>
          <w:color w:val="000000"/>
          <w:sz w:val="28"/>
          <w:lang w:val="ru-RU"/>
        </w:rPr>
        <w:t>Математика (в 2 частях), 6 класс/ Виленкин Н.Я., Жохов В.И., Чесноков А.С., Шварцбурд С.И., Общество с ограниченной ответственностью «ИОЦ МНЕМОЗИНА»</w:t>
      </w:r>
      <w:r>
        <w:rPr>
          <w:sz w:val="28"/>
          <w:lang w:val="ru-RU"/>
        </w:rPr>
        <w:br/>
      </w:r>
      <w:bookmarkStart w:id="28" w:name="d7c2c798-9b73-44dc-9a35-b94ca1af2727"/>
      <w:r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8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7fc9b897-0499-435d-84f2-5e61bb8bfe4f"/>
      <w:r>
        <w:rPr>
          <w:rFonts w:ascii="Times New Roman" w:hAnsi="Times New Roman"/>
          <w:color w:val="000000"/>
          <w:sz w:val="28"/>
          <w:lang w:val="ru-RU"/>
        </w:rPr>
        <w:t>Обучение математике в 5-6 классах/В.И. Жохов, ООО "ИОЦ Мнемозина"</w:t>
      </w:r>
      <w:bookmarkEnd w:id="29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bookmarkStart w:id="30" w:name="f8298865-b615-4fbc-b3b5-26c7aa18d60c"/>
      <w:r>
        <w:rPr>
          <w:rFonts w:ascii="Times New Roman" w:hAnsi="Times New Roman"/>
          <w:color w:val="000000"/>
          <w:sz w:val="28"/>
          <w:lang w:val="ru-RU"/>
        </w:rPr>
        <w:t xml:space="preserve">Библиотека ЦОК: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  <w:lang w:val="ru-RU"/>
        </w:rPr>
        <w:t>4131</w:t>
      </w:r>
      <w:r>
        <w:rPr>
          <w:rFonts w:ascii="Times New Roman" w:hAnsi="Times New Roman"/>
          <w:color w:val="000000"/>
          <w:sz w:val="28"/>
        </w:rPr>
        <w:t>ce</w:t>
      </w:r>
      <w:bookmarkStart w:id="31" w:name="block-16532770"/>
      <w:bookmarkStart w:id="32" w:name="_GoBack"/>
      <w:bookmarkEnd w:id="30"/>
      <w:bookmarkEnd w:id="31"/>
      <w:bookmarkEnd w:id="32"/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d44692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3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4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d446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.edsoo.ru/7f4131ce" TargetMode="External"/><Relationship Id="rId4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6" Type="http://schemas.openxmlformats.org/officeDocument/2006/relationships/hyperlink" Target="https://m.edsoo.ru/7f4131ce" TargetMode="External"/><Relationship Id="rId7" Type="http://schemas.openxmlformats.org/officeDocument/2006/relationships/hyperlink" Target="https://m.edsoo.ru/7f4131ce" TargetMode="External"/><Relationship Id="rId8" Type="http://schemas.openxmlformats.org/officeDocument/2006/relationships/hyperlink" Target="https://m.edsoo.ru/7f4131ce" TargetMode="External"/><Relationship Id="rId9" Type="http://schemas.openxmlformats.org/officeDocument/2006/relationships/hyperlink" Target="https://m.edsoo.ru/7f4131ce" TargetMode="External"/><Relationship Id="rId10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16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19" Type="http://schemas.openxmlformats.org/officeDocument/2006/relationships/hyperlink" Target="https://m.edsoo.ru/7f414736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LibreOffice/7.0.3.1$Windows_X86_64 LibreOffice_project/d7547858d014d4cf69878db179d326fc3483e082</Application>
  <Pages>17</Pages>
  <Words>2956</Words>
  <Characters>22569</Characters>
  <CharactersWithSpaces>25257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2023-09-09T11:31:00Z</dcterms:created>
  <dc:creator/>
  <dc:description/>
  <dc:language>ru-RU</dc:language>
  <cp:lastModifiedBy/>
  <dcterms:modified xsi:type="dcterms:W3CDTF">2024-05-02T15:51:10Z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