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90" w:rsidRPr="00E10882" w:rsidRDefault="00472E90">
      <w:pPr>
        <w:pStyle w:val="NormalWeb"/>
        <w:spacing w:after="0"/>
        <w:jc w:val="right"/>
        <w:rPr>
          <w:lang w:val="ru-RU"/>
        </w:rPr>
      </w:pPr>
      <w:r w:rsidRPr="00E10882">
        <w:rPr>
          <w:lang w:val="ru-RU"/>
        </w:rPr>
        <w:t xml:space="preserve">Приложение  к ООП НОО </w:t>
      </w:r>
    </w:p>
    <w:p w:rsidR="00472E90" w:rsidRPr="00E10882" w:rsidRDefault="00472E90">
      <w:pPr>
        <w:pStyle w:val="NormalWeb"/>
        <w:spacing w:after="0"/>
        <w:jc w:val="right"/>
        <w:rPr>
          <w:lang w:val="ru-RU"/>
        </w:rPr>
      </w:pPr>
      <w:r w:rsidRPr="00E10882">
        <w:rPr>
          <w:lang w:val="ru-RU"/>
        </w:rPr>
        <w:t xml:space="preserve">МБОУ «Успенская СОШ им. В.Н. Мильшина», </w:t>
      </w:r>
    </w:p>
    <w:p w:rsidR="00472E90" w:rsidRPr="00E10882" w:rsidRDefault="00472E90">
      <w:pPr>
        <w:pStyle w:val="NormalWeb"/>
        <w:spacing w:after="0" w:line="408" w:lineRule="auto"/>
        <w:ind w:left="120"/>
        <w:jc w:val="right"/>
        <w:rPr>
          <w:lang w:val="ru-RU"/>
        </w:rPr>
      </w:pPr>
      <w:r>
        <w:rPr>
          <w:color w:val="000000"/>
          <w:lang w:val="ru-RU"/>
        </w:rPr>
        <w:t>утвержденной приказом № 79 от 31.08.2023г</w:t>
      </w:r>
    </w:p>
    <w:p w:rsidR="00472E90" w:rsidRPr="00E10882" w:rsidRDefault="00472E90">
      <w:pPr>
        <w:pStyle w:val="NormalWeb"/>
        <w:spacing w:after="0"/>
        <w:jc w:val="center"/>
        <w:rPr>
          <w:lang w:val="ru-RU"/>
        </w:rPr>
      </w:pPr>
      <w:r w:rsidRPr="00E10882">
        <w:rPr>
          <w:b/>
          <w:bCs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472E90" w:rsidRPr="00E10882" w:rsidRDefault="00472E90">
      <w:pPr>
        <w:pStyle w:val="NormalWeb"/>
        <w:spacing w:before="280" w:after="0"/>
        <w:jc w:val="center"/>
        <w:rPr>
          <w:lang w:val="ru-RU"/>
        </w:rPr>
      </w:pPr>
      <w:r w:rsidRPr="00E10882">
        <w:rPr>
          <w:b/>
          <w:bCs/>
          <w:sz w:val="26"/>
          <w:szCs w:val="26"/>
          <w:lang w:val="ru-RU"/>
        </w:rPr>
        <w:t>«Успенская средняя общеобразовательная школа имени В.Н.Мильшина»</w:t>
      </w:r>
    </w:p>
    <w:p w:rsidR="00472E90" w:rsidRPr="00E10882" w:rsidRDefault="00472E90">
      <w:pPr>
        <w:pStyle w:val="NormalWeb"/>
        <w:spacing w:before="280"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  <w:bookmarkStart w:id="0" w:name="block-15457919"/>
      <w:bookmarkEnd w:id="0"/>
    </w:p>
    <w:p w:rsidR="00472E90" w:rsidRDefault="00472E90">
      <w:pPr>
        <w:spacing w:after="0" w:line="408" w:lineRule="auto"/>
        <w:ind w:left="120"/>
        <w:jc w:val="center"/>
        <w:rPr>
          <w:lang w:val="ru-RU"/>
        </w:rPr>
      </w:pPr>
    </w:p>
    <w:p w:rsidR="00472E90" w:rsidRDefault="00472E9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72E90" w:rsidRDefault="00472E90">
      <w:pPr>
        <w:spacing w:after="0"/>
        <w:ind w:left="120"/>
        <w:rPr>
          <w:lang w:val="ru-RU"/>
        </w:rPr>
      </w:pPr>
    </w:p>
    <w:p w:rsidR="00472E90" w:rsidRDefault="00472E90">
      <w:pPr>
        <w:spacing w:after="0"/>
        <w:rPr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2884"/>
        <w:gridCol w:w="2886"/>
        <w:gridCol w:w="3801"/>
      </w:tblGrid>
      <w:tr w:rsidR="00472E90" w:rsidRPr="007A1D9E">
        <w:tc>
          <w:tcPr>
            <w:tcW w:w="2884" w:type="dxa"/>
          </w:tcPr>
          <w:p w:rsidR="00472E90" w:rsidRPr="007A1D9E" w:rsidRDefault="00472E90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</w:tcPr>
          <w:p w:rsidR="00472E90" w:rsidRPr="007A1D9E" w:rsidRDefault="00472E90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1" w:type="dxa"/>
          </w:tcPr>
          <w:p w:rsidR="00472E90" w:rsidRPr="007A1D9E" w:rsidRDefault="00472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E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7.75pt;height:121.5pt;visibility:visible">
                  <v:imagedata r:id="rId5" o:title=""/>
                </v:shape>
              </w:pict>
            </w:r>
          </w:p>
          <w:p w:rsidR="00472E90" w:rsidRPr="007A1D9E" w:rsidRDefault="00472E9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2E90" w:rsidRDefault="00472E90">
      <w:pPr>
        <w:spacing w:after="0"/>
        <w:ind w:left="120"/>
      </w:pPr>
    </w:p>
    <w:p w:rsidR="00472E90" w:rsidRDefault="00472E90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2E90" w:rsidRDefault="00472E90">
      <w:pPr>
        <w:spacing w:after="0" w:line="408" w:lineRule="auto"/>
        <w:ind w:left="120"/>
        <w:jc w:val="center"/>
        <w:rPr>
          <w:lang w:val="ru-RU"/>
        </w:rPr>
      </w:pPr>
    </w:p>
    <w:p w:rsidR="00472E90" w:rsidRDefault="00472E90">
      <w:pPr>
        <w:spacing w:after="0"/>
        <w:ind w:left="120"/>
        <w:jc w:val="center"/>
        <w:rPr>
          <w:lang w:val="ru-RU"/>
        </w:rPr>
      </w:pPr>
    </w:p>
    <w:p w:rsidR="00472E90" w:rsidRDefault="00472E9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72E90" w:rsidRDefault="00472E9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72E90" w:rsidRPr="00E10882" w:rsidRDefault="00472E90">
      <w:pPr>
        <w:pStyle w:val="NormalWeb"/>
        <w:spacing w:before="280" w:after="0"/>
        <w:ind w:right="567"/>
        <w:jc w:val="right"/>
        <w:rPr>
          <w:lang w:val="ru-RU"/>
        </w:rPr>
      </w:pPr>
      <w:r w:rsidRPr="00E10882">
        <w:rPr>
          <w:lang w:val="ru-RU"/>
        </w:rPr>
        <w:t>Принята</w:t>
      </w:r>
    </w:p>
    <w:p w:rsidR="00472E90" w:rsidRPr="00E10882" w:rsidRDefault="00472E90">
      <w:pPr>
        <w:pStyle w:val="NormalWeb"/>
        <w:spacing w:before="280" w:after="0"/>
        <w:ind w:right="567"/>
        <w:jc w:val="right"/>
        <w:rPr>
          <w:lang w:val="ru-RU"/>
        </w:rPr>
      </w:pPr>
      <w:r w:rsidRPr="00E10882">
        <w:rPr>
          <w:lang w:val="ru-RU"/>
        </w:rPr>
        <w:t>решением педсовета</w:t>
      </w:r>
    </w:p>
    <w:p w:rsidR="00472E90" w:rsidRDefault="00472E90">
      <w:pPr>
        <w:pStyle w:val="NormalWeb"/>
        <w:spacing w:before="280" w:after="0"/>
        <w:ind w:right="567"/>
        <w:jc w:val="right"/>
      </w:pPr>
      <w:r>
        <w:t xml:space="preserve">Протокол № 1 </w:t>
      </w:r>
    </w:p>
    <w:p w:rsidR="00472E90" w:rsidRPr="00E10882" w:rsidRDefault="00472E90" w:rsidP="00E10882">
      <w:pPr>
        <w:pStyle w:val="NormalWeb"/>
        <w:spacing w:before="280" w:after="0"/>
        <w:ind w:right="567"/>
        <w:jc w:val="right"/>
      </w:pPr>
      <w:r>
        <w:rPr>
          <w:lang w:val="ru-RU"/>
        </w:rPr>
        <w:t>от 31.08.2023 г</w:t>
      </w:r>
      <w:bookmarkStart w:id="1" w:name="758c7860-019e-4f63-872b-044256b5f058"/>
      <w:bookmarkEnd w:id="1"/>
      <w:r>
        <w:rPr>
          <w:lang w:val="ru-RU"/>
        </w:rPr>
        <w:t>.</w:t>
      </w:r>
    </w:p>
    <w:p w:rsidR="00472E90" w:rsidRDefault="00472E90" w:rsidP="00E10882">
      <w:pPr>
        <w:spacing w:after="0"/>
        <w:rPr>
          <w:lang w:val="ru-RU"/>
        </w:rPr>
      </w:pPr>
    </w:p>
    <w:p w:rsidR="00472E90" w:rsidRDefault="00472E90">
      <w:pPr>
        <w:spacing w:after="0"/>
        <w:ind w:left="120"/>
        <w:jc w:val="center"/>
        <w:rPr>
          <w:lang w:val="ru-RU"/>
        </w:rPr>
      </w:pPr>
    </w:p>
    <w:p w:rsidR="00472E90" w:rsidRDefault="00472E90" w:rsidP="00E10882">
      <w:pPr>
        <w:spacing w:after="0"/>
        <w:jc w:val="center"/>
        <w:rPr>
          <w:lang w:val="ru-RU"/>
        </w:rPr>
        <w:sectPr w:rsidR="00472E90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2" w:name="6129fc25-1484-4cce-a161-840ff826026d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село Успенское‌</w:t>
      </w:r>
      <w:bookmarkStart w:id="3" w:name="62614f64-10de-4f5c-96b5-e9621fb5538a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2023 год‌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72E90" w:rsidRDefault="00472E90" w:rsidP="00E10882">
      <w:pPr>
        <w:spacing w:after="0" w:line="264" w:lineRule="auto"/>
        <w:jc w:val="center"/>
        <w:rPr>
          <w:lang w:val="ru-RU"/>
        </w:rPr>
      </w:pPr>
      <w:bookmarkStart w:id="4" w:name="block-15457916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72E90" w:rsidRDefault="00472E90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472E90" w:rsidRDefault="00472E90">
      <w:pPr>
        <w:spacing w:after="0"/>
        <w:ind w:left="120"/>
        <w:rPr>
          <w:lang w:val="ru-RU"/>
        </w:rPr>
      </w:pPr>
    </w:p>
    <w:p w:rsidR="00472E90" w:rsidRDefault="00472E9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72E90" w:rsidRDefault="00472E90">
      <w:pPr>
        <w:spacing w:after="0"/>
        <w:ind w:left="120"/>
        <w:rPr>
          <w:lang w:val="ru-RU"/>
        </w:rPr>
      </w:pP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каргопольскийПолкан и другие по выбору учителя с учётом местных промыслов). Способ лепки в соответствии с традициями промысла.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72E90" w:rsidRDefault="00472E90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472E90" w:rsidRDefault="00472E9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72E90" w:rsidRDefault="00472E90">
      <w:pPr>
        <w:spacing w:after="0"/>
        <w:ind w:left="120"/>
        <w:rPr>
          <w:lang w:val="ru-RU"/>
        </w:rPr>
      </w:pP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472E90" w:rsidRDefault="00472E90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472E90" w:rsidRDefault="00472E9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72E90" w:rsidRDefault="00472E90">
      <w:pPr>
        <w:spacing w:after="0"/>
        <w:ind w:left="120"/>
        <w:rPr>
          <w:lang w:val="ru-RU"/>
        </w:rPr>
      </w:pP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  <w:sectPr w:rsidR="00472E90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  <w:bookmarkStart w:id="8" w:name="block-15457920"/>
      <w:bookmarkEnd w:id="8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72E90" w:rsidRDefault="00472E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72E90" w:rsidRDefault="00472E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72E90" w:rsidRDefault="00472E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духовно-нравственноеразвитиеобучающихся;</w:t>
      </w:r>
    </w:p>
    <w:p w:rsidR="00472E90" w:rsidRDefault="00472E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72E90" w:rsidRDefault="00472E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472E90" w:rsidRDefault="00472E9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2E90" w:rsidRDefault="00472E90">
      <w:pPr>
        <w:spacing w:after="0"/>
        <w:ind w:left="120"/>
        <w:rPr>
          <w:lang w:val="ru-RU"/>
        </w:rPr>
      </w:pP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72E90" w:rsidRDefault="00472E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характеризоватьформупредмета, конструкции;</w:t>
      </w:r>
    </w:p>
    <w:p w:rsidR="00472E90" w:rsidRDefault="00472E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72E90" w:rsidRDefault="00472E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72E90" w:rsidRDefault="00472E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72E90" w:rsidRDefault="00472E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72E90" w:rsidRDefault="00472E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72E90" w:rsidRDefault="00472E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обобщатьформусоставнойконструкции;</w:t>
      </w:r>
    </w:p>
    <w:p w:rsidR="00472E90" w:rsidRDefault="00472E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72E90" w:rsidRDefault="00472E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72E90" w:rsidRDefault="00472E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72E90" w:rsidRDefault="00472E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72E90" w:rsidRDefault="00472E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72E90" w:rsidRDefault="00472E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72E90" w:rsidRDefault="00472E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72E90" w:rsidRDefault="00472E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72E90" w:rsidRDefault="00472E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72E90" w:rsidRDefault="00472E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72E90" w:rsidRDefault="00472E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72E90" w:rsidRDefault="00472E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72E90" w:rsidRDefault="00472E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72E90" w:rsidRDefault="00472E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использоватьэлектронныеобразовательныересурсы;</w:t>
      </w:r>
    </w:p>
    <w:p w:rsidR="00472E90" w:rsidRDefault="00472E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72E90" w:rsidRDefault="00472E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72E90" w:rsidRDefault="00472E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72E90" w:rsidRDefault="00472E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72E90" w:rsidRDefault="00472E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72E90" w:rsidRDefault="00472E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72E90" w:rsidRDefault="00472E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72E90" w:rsidRDefault="00472E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72E90" w:rsidRDefault="00472E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72E90" w:rsidRDefault="00472E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72E90" w:rsidRDefault="00472E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72E90" w:rsidRDefault="00472E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72E90" w:rsidRDefault="00472E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72E90" w:rsidRDefault="00472E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72E90" w:rsidRDefault="00472E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72E90" w:rsidRDefault="00472E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72E90" w:rsidRDefault="00472E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72E90" w:rsidRDefault="00472E90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472E90" w:rsidRDefault="00472E90">
      <w:pPr>
        <w:spacing w:after="0"/>
        <w:ind w:left="120"/>
        <w:rPr>
          <w:lang w:val="ru-RU"/>
        </w:rPr>
      </w:pPr>
    </w:p>
    <w:p w:rsidR="00472E90" w:rsidRDefault="00472E9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72E90" w:rsidRDefault="00472E9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72E90" w:rsidRDefault="00472E90">
      <w:pPr>
        <w:spacing w:after="0" w:line="264" w:lineRule="auto"/>
        <w:ind w:firstLine="600"/>
        <w:jc w:val="both"/>
        <w:rPr>
          <w:lang w:val="ru-RU"/>
        </w:rPr>
        <w:sectPr w:rsidR="00472E90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472E90" w:rsidRDefault="00472E90">
      <w:pPr>
        <w:spacing w:after="0"/>
        <w:ind w:left="120"/>
        <w:rPr>
          <w:lang w:val="ru-RU"/>
        </w:rPr>
      </w:pPr>
      <w:bookmarkStart w:id="13" w:name="block-15457917"/>
      <w:bookmarkEnd w:id="1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2E90" w:rsidRDefault="00472E9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0A0"/>
      </w:tblPr>
      <w:tblGrid>
        <w:gridCol w:w="836"/>
        <w:gridCol w:w="3538"/>
        <w:gridCol w:w="1203"/>
        <w:gridCol w:w="2641"/>
        <w:gridCol w:w="2707"/>
        <w:gridCol w:w="3115"/>
      </w:tblGrid>
      <w:tr w:rsidR="00472E90" w:rsidRPr="007A1D9E">
        <w:trPr>
          <w:trHeight w:val="144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  <w:tc>
          <w:tcPr>
            <w:tcW w:w="3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Тыучишьсяизображать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Default="00472E90">
            <w:pPr>
              <w:pStyle w:val="c28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">
              <w:r>
                <w:t>https://resh.edu.ru</w:t>
              </w:r>
            </w:hyperlink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Тыукрашаешь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Default="00472E90">
            <w:pPr>
              <w:pStyle w:val="c28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">
              <w:r>
                <w:t>https://resh.edu.ru</w:t>
              </w:r>
            </w:hyperlink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Тыстроишь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Default="00472E90">
            <w:pPr>
              <w:pStyle w:val="c28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>
              <w:r>
                <w:t>https://resh.edu.ru</w:t>
              </w:r>
            </w:hyperlink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Default="00472E90">
            <w:pPr>
              <w:pStyle w:val="c28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9">
              <w:r>
                <w:rPr>
                  <w:lang w:val="en-US"/>
                </w:rPr>
                <w:t>https://resh.edu.ru</w:t>
              </w:r>
            </w:hyperlink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4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</w:tr>
    </w:tbl>
    <w:p w:rsidR="00472E90" w:rsidRDefault="00472E90">
      <w:pPr>
        <w:sectPr w:rsidR="00472E9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72E90" w:rsidRDefault="00472E9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0A0"/>
      </w:tblPr>
      <w:tblGrid>
        <w:gridCol w:w="836"/>
        <w:gridCol w:w="3538"/>
        <w:gridCol w:w="1203"/>
        <w:gridCol w:w="2641"/>
        <w:gridCol w:w="2707"/>
        <w:gridCol w:w="3115"/>
      </w:tblGrid>
      <w:tr w:rsidR="00472E90" w:rsidRPr="007A1D9E">
        <w:trPr>
          <w:trHeight w:val="144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  <w:tc>
          <w:tcPr>
            <w:tcW w:w="3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color w:val="000000"/>
              </w:rPr>
              <w:t>Введение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Default="00472E90">
            <w:pPr>
              <w:pStyle w:val="c28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>
              <w:r>
                <w:t>https://resh.edu.ru</w:t>
              </w:r>
            </w:hyperlink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color w:val="000000"/>
                <w:lang w:val="ru-RU"/>
              </w:rPr>
              <w:t>Как и чем работает художник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Default="00472E90">
            <w:pPr>
              <w:pStyle w:val="c28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1">
              <w:r>
                <w:rPr>
                  <w:lang w:val="en-US"/>
                </w:rPr>
                <w:t>https://resh.edu.ru</w:t>
              </w:r>
            </w:hyperlink>
          </w:p>
          <w:p w:rsidR="00472E90" w:rsidRDefault="00472E90">
            <w:pPr>
              <w:pStyle w:val="c28"/>
              <w:widowControl w:val="0"/>
              <w:shd w:val="clear" w:color="auto" w:fill="FFFFFF"/>
              <w:spacing w:beforeAutospacing="0" w:after="0" w:afterAutospacing="0"/>
              <w:jc w:val="both"/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color w:val="000000"/>
              </w:rPr>
              <w:t>Реальность и фантазия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Default="00472E90">
            <w:pPr>
              <w:pStyle w:val="c28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2">
              <w:r>
                <w:rPr>
                  <w:lang w:val="en-US"/>
                </w:rPr>
                <w:t>https://resh.edu.ru</w:t>
              </w:r>
            </w:hyperlink>
          </w:p>
          <w:p w:rsidR="00472E90" w:rsidRDefault="00472E90">
            <w:pPr>
              <w:pStyle w:val="c28"/>
              <w:widowControl w:val="0"/>
              <w:shd w:val="clear" w:color="auto" w:fill="FFFFFF"/>
              <w:spacing w:beforeAutospacing="0" w:after="0" w:afterAutospacing="0"/>
              <w:jc w:val="both"/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color w:val="000000"/>
              </w:rPr>
              <w:t>О чем</w:t>
            </w:r>
            <w:r w:rsidRPr="007A1D9E">
              <w:rPr>
                <w:color w:val="000000"/>
                <w:lang w:val="ru-RU"/>
              </w:rPr>
              <w:t xml:space="preserve"> </w:t>
            </w:r>
            <w:r w:rsidRPr="007A1D9E">
              <w:rPr>
                <w:color w:val="000000"/>
              </w:rPr>
              <w:t>говорит</w:t>
            </w:r>
            <w:r w:rsidRPr="007A1D9E">
              <w:rPr>
                <w:color w:val="000000"/>
                <w:lang w:val="ru-RU"/>
              </w:rPr>
              <w:t xml:space="preserve"> </w:t>
            </w:r>
            <w:r w:rsidRPr="007A1D9E">
              <w:rPr>
                <w:color w:val="000000"/>
              </w:rPr>
              <w:t>искусство?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Default="00472E90">
            <w:pPr>
              <w:pStyle w:val="c28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>
              <w:r>
                <w:t>https://resh.edu.ru</w:t>
              </w:r>
            </w:hyperlink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color w:val="000000"/>
              </w:rPr>
              <w:t>Как</w:t>
            </w:r>
            <w:r w:rsidRPr="007A1D9E">
              <w:rPr>
                <w:color w:val="000000"/>
                <w:lang w:val="ru-RU"/>
              </w:rPr>
              <w:t xml:space="preserve"> </w:t>
            </w:r>
            <w:r w:rsidRPr="007A1D9E">
              <w:rPr>
                <w:color w:val="000000"/>
              </w:rPr>
              <w:t>говорит</w:t>
            </w:r>
            <w:r w:rsidRPr="007A1D9E">
              <w:rPr>
                <w:color w:val="000000"/>
                <w:lang w:val="ru-RU"/>
              </w:rPr>
              <w:t xml:space="preserve"> </w:t>
            </w:r>
            <w:r w:rsidRPr="007A1D9E">
              <w:rPr>
                <w:color w:val="000000"/>
              </w:rPr>
              <w:t>искусство?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Default="00472E90">
            <w:pPr>
              <w:pStyle w:val="c28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>
              <w:r>
                <w:t>https://resh.edu.ru</w:t>
              </w:r>
            </w:hyperlink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4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</w:tr>
    </w:tbl>
    <w:p w:rsidR="00472E90" w:rsidRDefault="00472E90">
      <w:pPr>
        <w:sectPr w:rsidR="00472E9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72E90" w:rsidRDefault="00472E9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0A0"/>
      </w:tblPr>
      <w:tblGrid>
        <w:gridCol w:w="836"/>
        <w:gridCol w:w="3538"/>
        <w:gridCol w:w="1203"/>
        <w:gridCol w:w="2641"/>
        <w:gridCol w:w="2707"/>
        <w:gridCol w:w="3115"/>
      </w:tblGrid>
      <w:tr w:rsidR="00472E90" w:rsidRPr="007A1D9E">
        <w:trPr>
          <w:trHeight w:val="144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  <w:tc>
          <w:tcPr>
            <w:tcW w:w="3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</w:tr>
      <w:tr w:rsidR="00472E90" w:rsidRPr="00E10882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A1D9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72E90" w:rsidRPr="00E10882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Искусство в твоемдоме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A1D9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72E90" w:rsidRPr="00E10882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A1D9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72E90" w:rsidRPr="00E10882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A1D9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72E90" w:rsidRPr="00E10882">
        <w:trPr>
          <w:trHeight w:val="14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A1D9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72E90" w:rsidRPr="007A1D9E">
        <w:trPr>
          <w:trHeight w:val="144"/>
        </w:trPr>
        <w:tc>
          <w:tcPr>
            <w:tcW w:w="4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</w:tr>
    </w:tbl>
    <w:p w:rsidR="00472E90" w:rsidRDefault="00472E90">
      <w:pPr>
        <w:sectPr w:rsidR="00472E9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72E90" w:rsidRDefault="00472E9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0A0"/>
      </w:tblPr>
      <w:tblGrid>
        <w:gridCol w:w="760"/>
        <w:gridCol w:w="3694"/>
        <w:gridCol w:w="1123"/>
        <w:gridCol w:w="2641"/>
        <w:gridCol w:w="2707"/>
        <w:gridCol w:w="3115"/>
      </w:tblGrid>
      <w:tr w:rsidR="00472E90" w:rsidRPr="007A1D9E">
        <w:trPr>
          <w:trHeight w:val="144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72E90" w:rsidRPr="007A1D9E">
        <w:trPr>
          <w:trHeight w:val="144"/>
        </w:trPr>
        <w:tc>
          <w:tcPr>
            <w:tcW w:w="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  <w:tc>
          <w:tcPr>
            <w:tcW w:w="3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3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</w:tr>
      <w:tr w:rsidR="00472E90" w:rsidRPr="00E10882">
        <w:trPr>
          <w:trHeight w:val="144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A1D9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72E90" w:rsidRPr="00E10882">
        <w:trPr>
          <w:trHeight w:val="144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Истокиродногоискусства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A1D9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72E90" w:rsidRPr="00E10882">
        <w:trPr>
          <w:trHeight w:val="144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Древниегороданашейземли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A1D9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72E90" w:rsidRPr="00E10882">
        <w:trPr>
          <w:trHeight w:val="144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Каждыйнарод – художник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A1D9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72E90" w:rsidRPr="00E10882">
        <w:trPr>
          <w:trHeight w:val="144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Искусствообъединяетнароды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A1D9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1D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7A1D9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72E90" w:rsidRPr="007A1D9E">
        <w:trPr>
          <w:trHeight w:val="144"/>
        </w:trPr>
        <w:tc>
          <w:tcPr>
            <w:tcW w:w="4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7A1D9E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90" w:rsidRPr="007A1D9E" w:rsidRDefault="00472E90">
            <w:pPr>
              <w:widowControl w:val="0"/>
              <w:rPr>
                <w:lang w:val="ru-RU"/>
              </w:rPr>
            </w:pPr>
          </w:p>
        </w:tc>
      </w:tr>
    </w:tbl>
    <w:p w:rsidR="00472E90" w:rsidRDefault="00472E90">
      <w:pPr>
        <w:sectPr w:rsidR="00472E9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72E90" w:rsidRDefault="00472E90">
      <w:pPr>
        <w:rPr>
          <w:lang w:val="ru-RU"/>
        </w:rPr>
        <w:sectPr w:rsidR="00472E9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14" w:name="block-15457918"/>
      <w:bookmarkEnd w:id="14"/>
    </w:p>
    <w:p w:rsidR="00472E90" w:rsidRDefault="00472E90">
      <w:pPr>
        <w:spacing w:after="0"/>
        <w:ind w:left="120"/>
        <w:rPr>
          <w:lang w:val="ru-RU"/>
        </w:rPr>
      </w:pPr>
    </w:p>
    <w:sectPr w:rsidR="00472E90" w:rsidSect="002A7F10">
      <w:pgSz w:w="16383" w:h="11906" w:orient="landscape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9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C912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53C55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209B22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73E031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5A047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774268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F10"/>
    <w:rsid w:val="002A7F10"/>
    <w:rsid w:val="00472E90"/>
    <w:rsid w:val="006B545A"/>
    <w:rsid w:val="007A1D9E"/>
    <w:rsid w:val="00E1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eastAsia="Times New Roman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a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0">
    <w:name w:val="Подзаголовок Знак"/>
    <w:basedOn w:val="DefaultParagraphFont"/>
    <w:uiPriority w:val="99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1">
    <w:name w:val="Название Знак"/>
    <w:basedOn w:val="DefaultParagraphFont"/>
    <w:uiPriority w:val="99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c49">
    <w:name w:val="c49"/>
    <w:basedOn w:val="DefaultParagraphFont"/>
    <w:uiPriority w:val="99"/>
    <w:rPr>
      <w:rFonts w:cs="Times New Roman"/>
    </w:rPr>
  </w:style>
  <w:style w:type="paragraph" w:customStyle="1" w:styleId="a3">
    <w:name w:val="Заголовок"/>
    <w:basedOn w:val="Normal"/>
    <w:next w:val="BodyText"/>
    <w:uiPriority w:val="99"/>
    <w:rsid w:val="002A7F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7F10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63D"/>
    <w:rPr>
      <w:lang w:val="en-US" w:eastAsia="en-US"/>
    </w:rPr>
  </w:style>
  <w:style w:type="paragraph" w:styleId="List">
    <w:name w:val="List"/>
    <w:basedOn w:val="BodyText"/>
    <w:uiPriority w:val="99"/>
    <w:rsid w:val="002A7F10"/>
    <w:rPr>
      <w:rFonts w:cs="Mangal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2A7F10"/>
    <w:pPr>
      <w:suppressLineNumbers/>
    </w:pPr>
    <w:rPr>
      <w:rFonts w:cs="Mangal"/>
    </w:rPr>
  </w:style>
  <w:style w:type="paragraph" w:customStyle="1" w:styleId="a4">
    <w:name w:val="Верхний и нижний колонтитулы"/>
    <w:basedOn w:val="Normal"/>
    <w:uiPriority w:val="99"/>
    <w:rsid w:val="002A7F10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63D"/>
    <w:rPr>
      <w:lang w:val="en-US" w:eastAsia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ind w:left="86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663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63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3D"/>
    <w:rPr>
      <w:rFonts w:ascii="Times New Roman" w:hAnsi="Times New Roman"/>
      <w:sz w:val="0"/>
      <w:szCs w:val="0"/>
      <w:lang w:val="en-US" w:eastAsia="en-US"/>
    </w:rPr>
  </w:style>
  <w:style w:type="paragraph" w:customStyle="1" w:styleId="c28">
    <w:name w:val="c28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A7F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36</Pages>
  <Words>9459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Юля</cp:lastModifiedBy>
  <cp:revision>23</cp:revision>
  <dcterms:created xsi:type="dcterms:W3CDTF">2023-09-04T17:01:00Z</dcterms:created>
  <dcterms:modified xsi:type="dcterms:W3CDTF">2024-04-26T18:55:00Z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