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  <w:bookmarkStart w:id="0" w:name="block-15465635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3"/>
        <w:gridCol w:w="2887"/>
        <w:gridCol w:w="3801"/>
      </w:tblGrid>
      <w:tr>
        <w:trPr/>
        <w:tc>
          <w:tcPr>
            <w:tcW w:w="288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1" w:name="758c7860-019e-4f63-872b-044256b5f058"/>
      <w:bookmarkEnd w:id="1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jc w:val="center"/>
        <w:rPr>
          <w:lang w:val="ru-RU"/>
        </w:rPr>
      </w:pPr>
      <w:bookmarkStart w:id="2" w:name="508ac55b-44c9-400c-838c-9af63dfa3fb2"/>
      <w:r>
        <w:rPr>
          <w:rFonts w:ascii="Times New Roman" w:hAnsi="Times New Roman"/>
          <w:b/>
          <w:color w:val="000000"/>
          <w:sz w:val="28"/>
          <w:lang w:val="ru-RU"/>
        </w:rPr>
        <w:t>село Успенское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465636"/>
      <w:bookmarkStart w:id="5" w:name="block-15465637"/>
      <w:bookmarkEnd w:id="0"/>
      <w:bookmarkEnd w:id="4"/>
      <w:bookmarkEnd w:id="5"/>
      <w:r>
        <w:rPr>
          <w:rFonts w:cs="Times New Roman" w:ascii="Times New Roman" w:hAnsi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инструментов.Профессии родных и знакомых. Профессии, связанные с изучаемыми материалами и производствами. Профессии сферы обслуживания.Традиции и праздники народов России, ремёсла, обычаи.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другого;строить несложные высказывания, сообщения в устной форме (по содержанию изученных тем).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работы;выполнять несложные действия контроля и оценки по предложенным критериям.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cs="Times New Roman" w:ascii="Times New Roman" w:hAnsi="Times New Roman"/>
          <w:color w:val="000000"/>
          <w:sz w:val="24"/>
          <w:szCs w:val="24"/>
        </w:rPr>
        <w:t>DVD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>
        <w:rPr>
          <w:rFonts w:cs="Times New Roman" w:ascii="Times New Roman" w:hAnsi="Times New Roman"/>
          <w:color w:val="000000"/>
          <w:sz w:val="24"/>
          <w:szCs w:val="24"/>
        </w:rPr>
        <w:t>MicrosoftWord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волевуюсаморегуляцию при выполнении задания.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cs="Times New Roman" w:ascii="Times New Roman" w:hAnsi="Times New Roman"/>
          <w:color w:val="000000"/>
          <w:sz w:val="24"/>
          <w:szCs w:val="24"/>
        </w:rPr>
        <w:t>PowerPoint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волевуюсаморегуляцию при выполнении задания.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lang w:val="ru-RU"/>
        </w:rPr>
        <w:t>​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465638"/>
      <w:bookmarkStart w:id="7" w:name="block-154656361"/>
      <w:bookmarkEnd w:id="6"/>
      <w:bookmarkEnd w:id="7"/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3620888"/>
      <w:bookmarkEnd w:id="8"/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9"/>
      <w:bookmarkEnd w:id="9"/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5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5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волевуюсаморегуляцию при выполнении работы.</w:t>
      </w:r>
    </w:p>
    <w:p>
      <w:pPr>
        <w:pStyle w:val="Normal"/>
        <w:spacing w:before="0" w:after="0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90"/>
      <w:bookmarkStart w:id="11" w:name="_Toc134720971"/>
      <w:bookmarkEnd w:id="10"/>
      <w:bookmarkEnd w:id="11"/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биговку;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>
        <w:rPr>
          <w:rFonts w:cs="Times New Roman" w:ascii="Times New Roman" w:hAnsi="Times New Roman"/>
          <w:color w:val="000000"/>
          <w:sz w:val="24"/>
          <w:szCs w:val="24"/>
        </w:rPr>
        <w:t>Word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PowerPoint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ectPr>
          <w:type w:val="nextPage"/>
          <w:pgSz w:w="11906" w:h="16383"/>
          <w:pgMar w:left="709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​​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5465634"/>
      <w:bookmarkStart w:id="13" w:name="block-15465638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5454" w:type="dxa"/>
        <w:jc w:val="left"/>
        <w:tblInd w:w="-901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52"/>
        <w:gridCol w:w="6282"/>
        <w:gridCol w:w="1195"/>
        <w:gridCol w:w="2258"/>
        <w:gridCol w:w="2313"/>
        <w:gridCol w:w="2653"/>
      </w:tblGrid>
      <w:tr>
        <w:trPr>
          <w:trHeight w:val="144" w:hRule="atLeast"/>
        </w:trPr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5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образовательныересурсы</w:t>
            </w:r>
          </w:p>
        </w:tc>
      </w:tr>
      <w:tr>
        <w:trPr>
          <w:trHeight w:val="903" w:hRule="atLeast"/>
        </w:trPr>
        <w:tc>
          <w:tcPr>
            <w:tcW w:w="7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2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Контрольныеработы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</w:p>
        </w:tc>
        <w:tc>
          <w:tcPr>
            <w:tcW w:w="26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складываниебумаги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Швейныеиглы и приспособления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5452" w:type="dxa"/>
        <w:jc w:val="left"/>
        <w:tblInd w:w="-901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72"/>
        <w:gridCol w:w="6240"/>
        <w:gridCol w:w="1216"/>
        <w:gridCol w:w="2257"/>
        <w:gridCol w:w="2313"/>
        <w:gridCol w:w="2653"/>
      </w:tblGrid>
      <w:tr>
        <w:trPr>
          <w:trHeight w:val="144" w:hRule="atLeast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7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2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452" w:type="dxa"/>
        <w:jc w:val="left"/>
        <w:tblInd w:w="-901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43"/>
        <w:gridCol w:w="6346"/>
        <w:gridCol w:w="1139"/>
        <w:gridCol w:w="2257"/>
        <w:gridCol w:w="2313"/>
        <w:gridCol w:w="2653"/>
      </w:tblGrid>
      <w:tr>
        <w:trPr>
          <w:trHeight w:val="144" w:hRule="atLeast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7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Пришиваниепуговиц. Ремонтодежды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 и профессии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885" w:type="dxa"/>
        <w:jc w:val="left"/>
        <w:tblInd w:w="-334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55"/>
        <w:gridCol w:w="5664"/>
        <w:gridCol w:w="1042"/>
        <w:gridCol w:w="2256"/>
        <w:gridCol w:w="2315"/>
        <w:gridCol w:w="2652"/>
      </w:tblGrid>
      <w:tr>
        <w:trPr>
          <w:trHeight w:val="144" w:hRule="atLeast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6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4" w:name="block-15465640"/>
      <w:bookmarkStart w:id="15" w:name="block-154656341"/>
      <w:bookmarkStart w:id="16" w:name="block-15465640"/>
      <w:bookmarkStart w:id="17" w:name="block-154656341"/>
      <w:bookmarkEnd w:id="16"/>
      <w:bookmarkEnd w:id="17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d54202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b6471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b647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8" w:customStyle="1">
    <w:name w:val="c28"/>
    <w:basedOn w:val="Normal"/>
    <w:qFormat/>
    <w:rsid w:val="00c03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542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23</Pages>
  <Words>5842</Words>
  <Characters>45757</Characters>
  <CharactersWithSpaces>51077</CharactersWithSpaces>
  <Paragraphs>593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2023-09-04T15:49:00Z</dcterms:created>
  <dc:creator/>
  <dc:description/>
  <dc:language>ru-RU</dc:language>
  <cp:lastModifiedBy/>
  <dcterms:modified xsi:type="dcterms:W3CDTF">2024-04-26T16:41:44Z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